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2"/>
        <w:gridCol w:w="4857"/>
      </w:tblGrid>
      <w:tr w:rsidR="00765B99" w14:paraId="5B91B259" w14:textId="77777777">
        <w:trPr>
          <w:trHeight w:val="1583"/>
        </w:trPr>
        <w:tc>
          <w:tcPr>
            <w:tcW w:w="9779" w:type="dxa"/>
            <w:gridSpan w:val="2"/>
          </w:tcPr>
          <w:p w14:paraId="339E275F" w14:textId="77777777" w:rsidR="00765B99" w:rsidRDefault="001D1D20">
            <w:pPr>
              <w:pStyle w:val="TableParagraph"/>
              <w:spacing w:before="231"/>
              <w:ind w:left="2295" w:right="2608" w:firstLine="0"/>
              <w:jc w:val="center"/>
              <w:rPr>
                <w:sz w:val="32"/>
              </w:rPr>
            </w:pPr>
            <w:r>
              <w:rPr>
                <w:sz w:val="32"/>
              </w:rPr>
              <w:t>ИНФОРМАЦИОННАЯ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СПРАВКА</w:t>
            </w:r>
          </w:p>
          <w:p w14:paraId="55593D4E" w14:textId="4B8B9A96" w:rsidR="00765B99" w:rsidRDefault="001D1D20">
            <w:pPr>
              <w:pStyle w:val="TableParagraph"/>
              <w:spacing w:before="2"/>
              <w:ind w:left="294" w:right="611" w:firstLine="75"/>
              <w:jc w:val="center"/>
              <w:rPr>
                <w:sz w:val="32"/>
              </w:rPr>
            </w:pPr>
            <w:r>
              <w:rPr>
                <w:sz w:val="32"/>
              </w:rPr>
              <w:t>об условиях обучения и воспитания детей с ограниченными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возможностями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здоровья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(ОВЗ)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в М</w:t>
            </w:r>
            <w:r w:rsidR="00E33D87">
              <w:rPr>
                <w:sz w:val="32"/>
              </w:rPr>
              <w:t>Б</w:t>
            </w:r>
            <w:r>
              <w:rPr>
                <w:sz w:val="32"/>
              </w:rPr>
              <w:t>ДОУ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«Детский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сад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№</w:t>
            </w:r>
            <w:r>
              <w:rPr>
                <w:spacing w:val="-1"/>
                <w:sz w:val="32"/>
              </w:rPr>
              <w:t xml:space="preserve"> </w:t>
            </w:r>
            <w:r w:rsidR="00E33D87">
              <w:rPr>
                <w:sz w:val="32"/>
              </w:rPr>
              <w:t>122</w:t>
            </w:r>
            <w:r>
              <w:rPr>
                <w:sz w:val="32"/>
              </w:rPr>
              <w:t>»</w:t>
            </w:r>
            <w:r w:rsidR="00E33D87">
              <w:rPr>
                <w:sz w:val="32"/>
              </w:rPr>
              <w:t xml:space="preserve"> Кировского района </w:t>
            </w:r>
            <w:proofErr w:type="spellStart"/>
            <w:r w:rsidR="00E33D87">
              <w:rPr>
                <w:sz w:val="32"/>
              </w:rPr>
              <w:t>г.Казани</w:t>
            </w:r>
            <w:proofErr w:type="spellEnd"/>
            <w:r w:rsidR="00E33D87">
              <w:rPr>
                <w:sz w:val="32"/>
              </w:rPr>
              <w:t xml:space="preserve"> </w:t>
            </w:r>
          </w:p>
        </w:tc>
      </w:tr>
      <w:tr w:rsidR="00765B99" w14:paraId="19D07167" w14:textId="77777777">
        <w:trPr>
          <w:trHeight w:val="2330"/>
        </w:trPr>
        <w:tc>
          <w:tcPr>
            <w:tcW w:w="4922" w:type="dxa"/>
          </w:tcPr>
          <w:p w14:paraId="7F73F870" w14:textId="77777777" w:rsidR="00765B99" w:rsidRDefault="001D1D20" w:rsidP="00E33D87">
            <w:pPr>
              <w:pStyle w:val="TableParagraph"/>
              <w:spacing w:before="235"/>
              <w:ind w:left="292" w:right="506" w:hanging="8"/>
              <w:jc w:val="both"/>
              <w:rPr>
                <w:sz w:val="28"/>
              </w:rPr>
            </w:pPr>
            <w:r>
              <w:rPr>
                <w:sz w:val="28"/>
              </w:rPr>
              <w:t>Информация о реализуемых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 программах,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 числе о реализуемых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адаптированных 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программах</w:t>
            </w:r>
          </w:p>
        </w:tc>
        <w:tc>
          <w:tcPr>
            <w:tcW w:w="4857" w:type="dxa"/>
          </w:tcPr>
          <w:p w14:paraId="1F0EE769" w14:textId="77777777" w:rsidR="00765B99" w:rsidRDefault="001D1D20" w:rsidP="00E33D87">
            <w:pPr>
              <w:pStyle w:val="TableParagraph"/>
              <w:spacing w:before="235"/>
              <w:ind w:right="655" w:hanging="8"/>
              <w:jc w:val="both"/>
              <w:rPr>
                <w:sz w:val="28"/>
              </w:rPr>
            </w:pPr>
            <w:r>
              <w:rPr>
                <w:sz w:val="28"/>
              </w:rPr>
              <w:t>Адаптированная основная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 программа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 здоровья (ЗПРР;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ТНР)</w:t>
            </w:r>
          </w:p>
        </w:tc>
      </w:tr>
      <w:tr w:rsidR="00765B99" w14:paraId="2DB7766C" w14:textId="77777777">
        <w:trPr>
          <w:trHeight w:val="2975"/>
        </w:trPr>
        <w:tc>
          <w:tcPr>
            <w:tcW w:w="4922" w:type="dxa"/>
          </w:tcPr>
          <w:p w14:paraId="6C9B301E" w14:textId="77777777" w:rsidR="00765B99" w:rsidRDefault="001D1D20" w:rsidP="00E33D87">
            <w:pPr>
              <w:pStyle w:val="TableParagraph"/>
              <w:spacing w:before="233"/>
              <w:ind w:left="292" w:right="343" w:hanging="8"/>
              <w:jc w:val="both"/>
              <w:rPr>
                <w:sz w:val="28"/>
              </w:rPr>
            </w:pPr>
            <w:r>
              <w:rPr>
                <w:sz w:val="28"/>
              </w:rPr>
              <w:t>Информация об использовании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 реализации 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 электронного обучения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дистанционных 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</w:p>
        </w:tc>
        <w:tc>
          <w:tcPr>
            <w:tcW w:w="4857" w:type="dxa"/>
          </w:tcPr>
          <w:p w14:paraId="1891D57A" w14:textId="77777777" w:rsidR="00765B99" w:rsidRDefault="001D1D20" w:rsidP="00E33D87">
            <w:pPr>
              <w:pStyle w:val="TableParagraph"/>
              <w:spacing w:before="233"/>
              <w:ind w:right="311" w:hanging="8"/>
              <w:jc w:val="both"/>
              <w:rPr>
                <w:sz w:val="28"/>
              </w:rPr>
            </w:pPr>
            <w:r>
              <w:rPr>
                <w:sz w:val="28"/>
              </w:rPr>
              <w:t>Реализация 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адаптированной,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предусматривает 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 электронного обучения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дистанционных образовательных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</w:p>
        </w:tc>
      </w:tr>
      <w:tr w:rsidR="00765B99" w14:paraId="5DCE79E8" w14:textId="77777777">
        <w:trPr>
          <w:trHeight w:val="7960"/>
        </w:trPr>
        <w:tc>
          <w:tcPr>
            <w:tcW w:w="4922" w:type="dxa"/>
          </w:tcPr>
          <w:p w14:paraId="7246E38D" w14:textId="77777777" w:rsidR="00765B99" w:rsidRDefault="001D1D20" w:rsidP="00E33D87">
            <w:pPr>
              <w:pStyle w:val="TableParagraph"/>
              <w:spacing w:before="232"/>
              <w:ind w:left="292" w:right="435" w:hanging="8"/>
              <w:jc w:val="both"/>
              <w:rPr>
                <w:sz w:val="28"/>
              </w:rPr>
            </w:pPr>
            <w:r>
              <w:rPr>
                <w:sz w:val="28"/>
              </w:rPr>
              <w:t>Информация о</w:t>
            </w:r>
            <w:r>
              <w:rPr>
                <w:sz w:val="28"/>
              </w:rPr>
              <w:t xml:space="preserve"> наличии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оборудованных учебных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кабинетов, объектов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 практических занятий,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библиотек, объектов спорта,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 обучения и воспитания,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 числе приспособленных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 инвалидами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лицами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24947BA8" w14:textId="77777777" w:rsidR="00765B99" w:rsidRDefault="001D1D20" w:rsidP="00E33D87">
            <w:pPr>
              <w:pStyle w:val="TableParagraph"/>
              <w:spacing w:before="232"/>
              <w:ind w:right="337" w:hanging="8"/>
              <w:jc w:val="both"/>
              <w:rPr>
                <w:sz w:val="28"/>
              </w:rPr>
            </w:pPr>
            <w:r>
              <w:rPr>
                <w:sz w:val="28"/>
              </w:rPr>
              <w:t>При поступлении в ДОУ ребенка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ОВЗ или ребенка – инвалида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создаются необходимые 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организации образовательного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процесса с детьми – инвалидами,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детьми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14:paraId="6F589101" w14:textId="77777777" w:rsidR="00765B99" w:rsidRDefault="001D1D20" w:rsidP="00E33D87">
            <w:pPr>
              <w:pStyle w:val="TableParagraph"/>
              <w:spacing w:before="240"/>
              <w:ind w:right="652" w:hanging="8"/>
              <w:jc w:val="both"/>
              <w:rPr>
                <w:sz w:val="28"/>
              </w:rPr>
            </w:pPr>
            <w:r>
              <w:rPr>
                <w:sz w:val="28"/>
              </w:rPr>
              <w:t>В ДОУ имеется 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зал, оснащенный необходимым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оборудованием и пособиями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 совместной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 педагогов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воспитанниками, в том числе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 с ОВЗ, с детьми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инвалидами по художественно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эстетическому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направлению.</w:t>
            </w:r>
          </w:p>
          <w:p w14:paraId="33BFBD50" w14:textId="77777777" w:rsidR="00765B99" w:rsidRDefault="001D1D20" w:rsidP="00E33D87">
            <w:pPr>
              <w:pStyle w:val="TableParagraph"/>
              <w:spacing w:before="239"/>
              <w:ind w:right="523" w:hanging="8"/>
              <w:jc w:val="both"/>
              <w:rPr>
                <w:sz w:val="28"/>
              </w:rPr>
            </w:pPr>
            <w:r>
              <w:rPr>
                <w:sz w:val="28"/>
              </w:rPr>
              <w:t>В физкультур</w:t>
            </w:r>
            <w:r>
              <w:rPr>
                <w:sz w:val="28"/>
              </w:rPr>
              <w:t>ном зале есть 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необходимое для проведения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физкультурных занятий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физкультурно</w:t>
            </w:r>
            <w:proofErr w:type="spellEnd"/>
            <w:r>
              <w:rPr>
                <w:sz w:val="28"/>
              </w:rPr>
              <w:t xml:space="preserve"> – оздоровительных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воспитанниками.</w:t>
            </w:r>
          </w:p>
        </w:tc>
      </w:tr>
    </w:tbl>
    <w:p w14:paraId="55279CEF" w14:textId="77777777" w:rsidR="00765B99" w:rsidRDefault="00765B99" w:rsidP="00E33D87">
      <w:pPr>
        <w:ind w:hanging="8"/>
        <w:jc w:val="both"/>
        <w:rPr>
          <w:sz w:val="28"/>
        </w:rPr>
        <w:sectPr w:rsidR="00765B99">
          <w:type w:val="continuous"/>
          <w:pgSz w:w="11910" w:h="16840"/>
          <w:pgMar w:top="5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2"/>
        <w:gridCol w:w="4857"/>
      </w:tblGrid>
      <w:tr w:rsidR="00765B99" w14:paraId="51831958" w14:textId="77777777">
        <w:trPr>
          <w:trHeight w:val="6112"/>
        </w:trPr>
        <w:tc>
          <w:tcPr>
            <w:tcW w:w="4922" w:type="dxa"/>
          </w:tcPr>
          <w:p w14:paraId="6BBC6CFD" w14:textId="77777777" w:rsidR="00765B99" w:rsidRDefault="00765B99" w:rsidP="00E33D87">
            <w:pPr>
              <w:pStyle w:val="TableParagraph"/>
              <w:ind w:left="0" w:hanging="8"/>
              <w:jc w:val="both"/>
              <w:rPr>
                <w:sz w:val="28"/>
              </w:rPr>
            </w:pPr>
          </w:p>
        </w:tc>
        <w:tc>
          <w:tcPr>
            <w:tcW w:w="4857" w:type="dxa"/>
          </w:tcPr>
          <w:p w14:paraId="36AE22E4" w14:textId="77777777" w:rsidR="00765B99" w:rsidRDefault="001D1D20" w:rsidP="00E33D87">
            <w:pPr>
              <w:pStyle w:val="TableParagraph"/>
              <w:spacing w:before="232"/>
              <w:ind w:right="344" w:hanging="8"/>
              <w:jc w:val="both"/>
              <w:rPr>
                <w:sz w:val="28"/>
              </w:rPr>
            </w:pPr>
            <w:r>
              <w:rPr>
                <w:sz w:val="28"/>
              </w:rPr>
              <w:t>В группах предметно-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развивающая среда создана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 возрастных особенностей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детей. В каждой возрастной г</w:t>
            </w:r>
            <w:r>
              <w:rPr>
                <w:sz w:val="28"/>
              </w:rPr>
              <w:t>руппе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образовательная среда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обеспечивает игровую,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исследовательскую, двигательную,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коммуникативную др.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деятельность. Среда групп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пополняется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оборудованием.</w:t>
            </w:r>
          </w:p>
          <w:p w14:paraId="517D5DC4" w14:textId="77777777" w:rsidR="00765B99" w:rsidRDefault="001D1D20" w:rsidP="00E33D87">
            <w:pPr>
              <w:pStyle w:val="TableParagraph"/>
              <w:spacing w:before="241"/>
              <w:ind w:right="311" w:hanging="8"/>
              <w:jc w:val="both"/>
              <w:rPr>
                <w:sz w:val="28"/>
              </w:rPr>
            </w:pPr>
            <w:r>
              <w:rPr>
                <w:sz w:val="28"/>
              </w:rPr>
              <w:t>При поступлении на обучение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 с ОВЗ,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развивающая среда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 будет дополняться с 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765B99" w14:paraId="7C1B4CDF" w14:textId="77777777">
        <w:trPr>
          <w:trHeight w:val="2008"/>
        </w:trPr>
        <w:tc>
          <w:tcPr>
            <w:tcW w:w="4922" w:type="dxa"/>
          </w:tcPr>
          <w:p w14:paraId="2D702973" w14:textId="77777777" w:rsidR="00765B99" w:rsidRDefault="001D1D20" w:rsidP="00E33D87">
            <w:pPr>
              <w:pStyle w:val="TableParagraph"/>
              <w:spacing w:before="233"/>
              <w:ind w:left="292" w:right="462" w:hanging="8"/>
              <w:jc w:val="both"/>
              <w:rPr>
                <w:sz w:val="28"/>
              </w:rPr>
            </w:pPr>
            <w:r>
              <w:rPr>
                <w:sz w:val="28"/>
              </w:rPr>
              <w:t>Обеспечение доступа в 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 и лиц с ограниченными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42F2EA82" w14:textId="77777777" w:rsidR="00765B99" w:rsidRDefault="001D1D20" w:rsidP="00E33D87">
            <w:pPr>
              <w:pStyle w:val="TableParagraph"/>
              <w:spacing w:before="233"/>
              <w:ind w:right="415" w:hanging="8"/>
              <w:jc w:val="both"/>
              <w:rPr>
                <w:sz w:val="28"/>
              </w:rPr>
            </w:pPr>
            <w:r>
              <w:rPr>
                <w:sz w:val="28"/>
              </w:rPr>
              <w:t>В ДОУ ведется работа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созданию </w:t>
            </w:r>
            <w:proofErr w:type="spellStart"/>
            <w:r>
              <w:rPr>
                <w:sz w:val="28"/>
              </w:rPr>
              <w:t>безбарьерной</w:t>
            </w:r>
            <w:proofErr w:type="spellEnd"/>
            <w:r>
              <w:rPr>
                <w:sz w:val="28"/>
              </w:rPr>
              <w:t xml:space="preserve"> среды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инвалидов и лиц с ограниченными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</w:tr>
      <w:tr w:rsidR="00765B99" w14:paraId="4C68A42D" w14:textId="77777777">
        <w:trPr>
          <w:trHeight w:val="2973"/>
        </w:trPr>
        <w:tc>
          <w:tcPr>
            <w:tcW w:w="4922" w:type="dxa"/>
          </w:tcPr>
          <w:p w14:paraId="3E610A70" w14:textId="77777777" w:rsidR="00765B99" w:rsidRDefault="001D1D20" w:rsidP="00E33D87">
            <w:pPr>
              <w:pStyle w:val="TableParagraph"/>
              <w:spacing w:before="232"/>
              <w:ind w:left="292" w:right="314" w:hanging="8"/>
              <w:jc w:val="both"/>
              <w:rPr>
                <w:sz w:val="28"/>
              </w:rPr>
            </w:pPr>
            <w:r>
              <w:rPr>
                <w:sz w:val="28"/>
              </w:rPr>
              <w:t>Условия питания обучающихся,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том числе инвалидов и лиц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ограниченными возможностями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2BDA353E" w14:textId="77777777" w:rsidR="00765B99" w:rsidRDefault="001D1D20" w:rsidP="00E33D87">
            <w:pPr>
              <w:pStyle w:val="TableParagraph"/>
              <w:spacing w:before="232"/>
              <w:ind w:right="368" w:hanging="8"/>
              <w:jc w:val="both"/>
              <w:rPr>
                <w:sz w:val="28"/>
              </w:rPr>
            </w:pPr>
            <w:r>
              <w:rPr>
                <w:sz w:val="28"/>
              </w:rPr>
              <w:t>Ребенок с ОВЗ или ребенок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 в ДОУ обеспечивается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горячим питанием. 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нормативно</w:t>
            </w:r>
          </w:p>
          <w:p w14:paraId="6D395B18" w14:textId="77777777" w:rsidR="00765B99" w:rsidRDefault="001D1D20" w:rsidP="00E33D87">
            <w:pPr>
              <w:pStyle w:val="TableParagraph"/>
              <w:ind w:right="439" w:hanging="8"/>
              <w:jc w:val="both"/>
              <w:rPr>
                <w:sz w:val="28"/>
              </w:rPr>
            </w:pPr>
            <w:r>
              <w:rPr>
                <w:sz w:val="28"/>
              </w:rPr>
              <w:t>– правовым актам, регулирующим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порядок оказания данной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услуги</w:t>
            </w:r>
          </w:p>
        </w:tc>
      </w:tr>
      <w:tr w:rsidR="00765B99" w14:paraId="68B79A32" w14:textId="77777777">
        <w:trPr>
          <w:trHeight w:val="3940"/>
        </w:trPr>
        <w:tc>
          <w:tcPr>
            <w:tcW w:w="4922" w:type="dxa"/>
          </w:tcPr>
          <w:p w14:paraId="656F20F2" w14:textId="77777777" w:rsidR="00765B99" w:rsidRDefault="001D1D20" w:rsidP="00E33D87">
            <w:pPr>
              <w:pStyle w:val="TableParagraph"/>
              <w:spacing w:before="232"/>
              <w:ind w:left="292" w:right="447" w:hanging="8"/>
              <w:jc w:val="both"/>
              <w:rPr>
                <w:sz w:val="28"/>
              </w:rPr>
            </w:pPr>
            <w:r>
              <w:rPr>
                <w:sz w:val="28"/>
              </w:rPr>
              <w:t>Условия охраны 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 и лиц с ограниченными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734FD281" w14:textId="77777777" w:rsidR="00765B99" w:rsidRDefault="001D1D20" w:rsidP="00E33D87">
            <w:pPr>
              <w:pStyle w:val="TableParagraph"/>
              <w:spacing w:before="232"/>
              <w:ind w:right="388" w:hanging="8"/>
              <w:jc w:val="both"/>
              <w:rPr>
                <w:sz w:val="28"/>
              </w:rPr>
            </w:pPr>
            <w:r>
              <w:rPr>
                <w:sz w:val="28"/>
              </w:rPr>
              <w:t>В ДОУ созд</w:t>
            </w:r>
            <w:r>
              <w:rPr>
                <w:sz w:val="28"/>
              </w:rPr>
              <w:t>ана 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необходимых условий,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обеспечивающих сохранение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укрепление физического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психологического 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воспитанников,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лиц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ОВЗ.</w:t>
            </w:r>
          </w:p>
          <w:p w14:paraId="584BA2F6" w14:textId="77777777" w:rsidR="00765B99" w:rsidRDefault="001D1D20" w:rsidP="00E33D87">
            <w:pPr>
              <w:pStyle w:val="TableParagraph"/>
              <w:spacing w:before="240"/>
              <w:ind w:right="336" w:hanging="8"/>
              <w:jc w:val="both"/>
              <w:rPr>
                <w:sz w:val="28"/>
              </w:rPr>
            </w:pPr>
            <w:r>
              <w:rPr>
                <w:sz w:val="28"/>
              </w:rPr>
              <w:t>Вся работа детского сада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строится на принципах охраны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</w:p>
        </w:tc>
      </w:tr>
    </w:tbl>
    <w:p w14:paraId="66A36068" w14:textId="77777777" w:rsidR="00765B99" w:rsidRDefault="00765B99" w:rsidP="00E33D87">
      <w:pPr>
        <w:ind w:hanging="8"/>
        <w:jc w:val="both"/>
        <w:rPr>
          <w:sz w:val="28"/>
        </w:rPr>
        <w:sectPr w:rsidR="00765B99">
          <w:pgSz w:w="11910" w:h="16840"/>
          <w:pgMar w:top="5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2"/>
        <w:gridCol w:w="4857"/>
      </w:tblGrid>
      <w:tr w:rsidR="00765B99" w14:paraId="3F0DF833" w14:textId="77777777">
        <w:trPr>
          <w:trHeight w:val="13276"/>
        </w:trPr>
        <w:tc>
          <w:tcPr>
            <w:tcW w:w="4922" w:type="dxa"/>
          </w:tcPr>
          <w:p w14:paraId="24B6535E" w14:textId="77777777" w:rsidR="00765B99" w:rsidRDefault="00765B99" w:rsidP="00E33D87">
            <w:pPr>
              <w:pStyle w:val="TableParagraph"/>
              <w:ind w:left="0" w:hanging="8"/>
              <w:jc w:val="both"/>
              <w:rPr>
                <w:sz w:val="28"/>
              </w:rPr>
            </w:pPr>
          </w:p>
        </w:tc>
        <w:tc>
          <w:tcPr>
            <w:tcW w:w="4857" w:type="dxa"/>
          </w:tcPr>
          <w:p w14:paraId="01A911F9" w14:textId="77777777" w:rsidR="00765B99" w:rsidRDefault="001D1D20" w:rsidP="00E33D87">
            <w:pPr>
              <w:pStyle w:val="TableParagraph"/>
              <w:spacing w:before="232"/>
              <w:ind w:right="631" w:hanging="8"/>
              <w:jc w:val="both"/>
              <w:rPr>
                <w:sz w:val="28"/>
              </w:rPr>
            </w:pPr>
            <w:r>
              <w:rPr>
                <w:sz w:val="28"/>
              </w:rPr>
              <w:t>и лиц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 в соответствии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СанПиН</w:t>
            </w:r>
          </w:p>
          <w:p w14:paraId="4E23223F" w14:textId="77777777" w:rsidR="00765B99" w:rsidRDefault="001D1D20" w:rsidP="00E33D87">
            <w:pPr>
              <w:pStyle w:val="TableParagraph"/>
              <w:spacing w:before="242"/>
              <w:ind w:right="482" w:hanging="8"/>
              <w:jc w:val="both"/>
              <w:rPr>
                <w:sz w:val="28"/>
              </w:rPr>
            </w:pPr>
            <w:r>
              <w:rPr>
                <w:sz w:val="28"/>
              </w:rPr>
              <w:t>Созданы специальные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педагогические условия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ОВЗ,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ребенка-инвалида:</w:t>
            </w:r>
          </w:p>
          <w:p w14:paraId="34E5ABD9" w14:textId="77777777" w:rsidR="00765B99" w:rsidRDefault="001D1D20" w:rsidP="00E33D87">
            <w:pPr>
              <w:pStyle w:val="TableParagraph"/>
              <w:numPr>
                <w:ilvl w:val="0"/>
                <w:numId w:val="4"/>
              </w:numPr>
              <w:tabs>
                <w:tab w:val="left" w:pos="677"/>
              </w:tabs>
              <w:ind w:right="754" w:hanging="8"/>
              <w:jc w:val="both"/>
              <w:rPr>
                <w:sz w:val="28"/>
              </w:rPr>
            </w:pPr>
            <w:r>
              <w:rPr>
                <w:sz w:val="28"/>
              </w:rPr>
              <w:t>разработана и р</w:t>
            </w:r>
            <w:bookmarkStart w:id="0" w:name="_GoBack"/>
            <w:bookmarkEnd w:id="0"/>
            <w:r>
              <w:rPr>
                <w:sz w:val="28"/>
              </w:rPr>
              <w:t>еализуется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индивидуальная коррекционная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ребенка-инвалида;</w:t>
            </w:r>
          </w:p>
          <w:p w14:paraId="69FE646B" w14:textId="77777777" w:rsidR="00765B99" w:rsidRDefault="001D1D20" w:rsidP="00E33D87">
            <w:pPr>
              <w:pStyle w:val="TableParagraph"/>
              <w:numPr>
                <w:ilvl w:val="0"/>
                <w:numId w:val="4"/>
              </w:numPr>
              <w:tabs>
                <w:tab w:val="left" w:pos="677"/>
              </w:tabs>
              <w:ind w:right="706" w:hanging="8"/>
              <w:jc w:val="both"/>
              <w:rPr>
                <w:sz w:val="28"/>
              </w:rPr>
            </w:pPr>
            <w:r>
              <w:rPr>
                <w:sz w:val="28"/>
              </w:rPr>
              <w:t>при создании 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 деятельности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 учитываются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психофизические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 и индивидуальные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ребенка-инвалида;</w:t>
            </w:r>
          </w:p>
          <w:p w14:paraId="5F5F4CBD" w14:textId="77777777" w:rsidR="00765B99" w:rsidRDefault="001D1D20" w:rsidP="00E33D87">
            <w:pPr>
              <w:pStyle w:val="TableParagraph"/>
              <w:ind w:left="256" w:right="390" w:hanging="8"/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- </w:t>
            </w:r>
            <w:r>
              <w:rPr>
                <w:sz w:val="28"/>
              </w:rPr>
              <w:t>обеспечение щадящего режима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организации образовательного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процесса;</w:t>
            </w:r>
          </w:p>
          <w:p w14:paraId="660FCFC4" w14:textId="77777777" w:rsidR="00765B99" w:rsidRDefault="001D1D20" w:rsidP="00E33D87">
            <w:pPr>
              <w:pStyle w:val="TableParagraph"/>
              <w:numPr>
                <w:ilvl w:val="0"/>
                <w:numId w:val="3"/>
              </w:numPr>
              <w:tabs>
                <w:tab w:val="left" w:pos="677"/>
              </w:tabs>
              <w:spacing w:line="242" w:lineRule="auto"/>
              <w:ind w:right="359" w:hanging="8"/>
              <w:jc w:val="both"/>
              <w:rPr>
                <w:sz w:val="28"/>
              </w:rPr>
            </w:pPr>
            <w:r>
              <w:rPr>
                <w:sz w:val="28"/>
              </w:rPr>
              <w:t>чередование индивидуальных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занятий;</w:t>
            </w:r>
          </w:p>
          <w:p w14:paraId="07A27BA2" w14:textId="77777777" w:rsidR="00765B99" w:rsidRDefault="001D1D20" w:rsidP="00E33D87">
            <w:pPr>
              <w:pStyle w:val="TableParagraph"/>
              <w:numPr>
                <w:ilvl w:val="0"/>
                <w:numId w:val="3"/>
              </w:numPr>
              <w:tabs>
                <w:tab w:val="left" w:pos="677"/>
              </w:tabs>
              <w:ind w:right="1171" w:hanging="8"/>
              <w:jc w:val="both"/>
              <w:rPr>
                <w:sz w:val="28"/>
              </w:rPr>
            </w:pPr>
            <w:r>
              <w:rPr>
                <w:sz w:val="28"/>
              </w:rPr>
              <w:t>повторение и упрощение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инструкций во 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процесса;</w:t>
            </w:r>
          </w:p>
          <w:p w14:paraId="7F6D98C4" w14:textId="77777777" w:rsidR="00765B99" w:rsidRDefault="001D1D20" w:rsidP="00E33D87">
            <w:pPr>
              <w:pStyle w:val="TableParagraph"/>
              <w:numPr>
                <w:ilvl w:val="0"/>
                <w:numId w:val="2"/>
              </w:numPr>
              <w:tabs>
                <w:tab w:val="left" w:pos="677"/>
              </w:tabs>
              <w:ind w:right="856" w:hanging="8"/>
              <w:jc w:val="both"/>
              <w:rPr>
                <w:sz w:val="28"/>
              </w:rPr>
            </w:pPr>
            <w:r>
              <w:rPr>
                <w:sz w:val="28"/>
              </w:rPr>
              <w:t>корректировка времени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заданий;</w:t>
            </w:r>
          </w:p>
          <w:p w14:paraId="2A8A89C5" w14:textId="77777777" w:rsidR="00765B99" w:rsidRDefault="001D1D20" w:rsidP="00E33D87">
            <w:pPr>
              <w:pStyle w:val="TableParagraph"/>
              <w:numPr>
                <w:ilvl w:val="0"/>
                <w:numId w:val="2"/>
              </w:numPr>
              <w:tabs>
                <w:tab w:val="left" w:pos="677"/>
              </w:tabs>
              <w:spacing w:line="321" w:lineRule="exact"/>
              <w:ind w:left="676" w:hanging="8"/>
              <w:jc w:val="both"/>
              <w:rPr>
                <w:sz w:val="28"/>
              </w:rPr>
            </w:pPr>
            <w:r>
              <w:rPr>
                <w:sz w:val="28"/>
              </w:rPr>
              <w:t>снижение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темповых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нагрузок;</w:t>
            </w:r>
          </w:p>
          <w:p w14:paraId="1FD41A11" w14:textId="77777777" w:rsidR="00765B99" w:rsidRDefault="001D1D20" w:rsidP="00E33D87">
            <w:pPr>
              <w:pStyle w:val="TableParagraph"/>
              <w:numPr>
                <w:ilvl w:val="0"/>
                <w:numId w:val="2"/>
              </w:numPr>
              <w:tabs>
                <w:tab w:val="left" w:pos="677"/>
              </w:tabs>
              <w:ind w:right="1184" w:hanging="8"/>
              <w:jc w:val="both"/>
              <w:rPr>
                <w:sz w:val="28"/>
              </w:rPr>
            </w:pPr>
            <w:r>
              <w:rPr>
                <w:sz w:val="28"/>
              </w:rPr>
              <w:t>стимулирующая помощь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взрослого;</w:t>
            </w:r>
          </w:p>
          <w:p w14:paraId="26F8CD4D" w14:textId="77777777" w:rsidR="00765B99" w:rsidRDefault="001D1D20" w:rsidP="00E33D87">
            <w:pPr>
              <w:pStyle w:val="TableParagraph"/>
              <w:numPr>
                <w:ilvl w:val="0"/>
                <w:numId w:val="2"/>
              </w:numPr>
              <w:tabs>
                <w:tab w:val="left" w:pos="677"/>
              </w:tabs>
              <w:ind w:right="1907" w:hanging="8"/>
              <w:jc w:val="both"/>
              <w:rPr>
                <w:sz w:val="28"/>
              </w:rPr>
            </w:pPr>
            <w:r>
              <w:rPr>
                <w:sz w:val="28"/>
              </w:rPr>
              <w:t>чередование видов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14:paraId="31E8D59F" w14:textId="77777777" w:rsidR="00765B99" w:rsidRDefault="001D1D20" w:rsidP="00E33D87">
            <w:pPr>
              <w:pStyle w:val="TableParagraph"/>
              <w:numPr>
                <w:ilvl w:val="0"/>
                <w:numId w:val="2"/>
              </w:numPr>
              <w:tabs>
                <w:tab w:val="left" w:pos="677"/>
              </w:tabs>
              <w:ind w:right="1250" w:hanging="8"/>
              <w:jc w:val="both"/>
              <w:rPr>
                <w:sz w:val="28"/>
              </w:rPr>
            </w:pPr>
            <w:r>
              <w:rPr>
                <w:sz w:val="28"/>
              </w:rPr>
              <w:t>снижение нагрузок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проведении физкультурных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занятий;</w:t>
            </w:r>
          </w:p>
          <w:p w14:paraId="4C57F5A6" w14:textId="77777777" w:rsidR="00765B99" w:rsidRDefault="001D1D20" w:rsidP="00E33D87">
            <w:pPr>
              <w:pStyle w:val="TableParagraph"/>
              <w:numPr>
                <w:ilvl w:val="0"/>
                <w:numId w:val="1"/>
              </w:numPr>
              <w:tabs>
                <w:tab w:val="left" w:pos="677"/>
              </w:tabs>
              <w:ind w:right="421" w:hanging="8"/>
              <w:jc w:val="both"/>
              <w:rPr>
                <w:sz w:val="28"/>
              </w:rPr>
            </w:pPr>
            <w:r>
              <w:rPr>
                <w:sz w:val="28"/>
              </w:rPr>
              <w:t>условия для двигательной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 ребенка (центр группы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остается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свободным);</w:t>
            </w:r>
          </w:p>
          <w:p w14:paraId="6577C6AE" w14:textId="77777777" w:rsidR="00765B99" w:rsidRDefault="001D1D20" w:rsidP="00E33D87">
            <w:pPr>
              <w:pStyle w:val="TableParagraph"/>
              <w:numPr>
                <w:ilvl w:val="0"/>
                <w:numId w:val="1"/>
              </w:numPr>
              <w:tabs>
                <w:tab w:val="left" w:pos="677"/>
              </w:tabs>
              <w:ind w:left="257" w:right="629" w:hanging="8"/>
              <w:jc w:val="both"/>
              <w:rPr>
                <w:sz w:val="28"/>
              </w:rPr>
            </w:pPr>
            <w:r>
              <w:rPr>
                <w:sz w:val="28"/>
              </w:rPr>
              <w:t>подбор специального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</w:tc>
      </w:tr>
      <w:tr w:rsidR="00765B99" w14:paraId="0F4189BC" w14:textId="77777777">
        <w:trPr>
          <w:trHeight w:val="1768"/>
        </w:trPr>
        <w:tc>
          <w:tcPr>
            <w:tcW w:w="4922" w:type="dxa"/>
          </w:tcPr>
          <w:p w14:paraId="15F78117" w14:textId="77777777" w:rsidR="00765B99" w:rsidRDefault="001D1D20" w:rsidP="00E33D87">
            <w:pPr>
              <w:pStyle w:val="TableParagraph"/>
              <w:spacing w:before="235"/>
              <w:ind w:left="292" w:right="635" w:hanging="8"/>
              <w:jc w:val="both"/>
              <w:rPr>
                <w:sz w:val="28"/>
              </w:rPr>
            </w:pPr>
            <w:r>
              <w:rPr>
                <w:sz w:val="28"/>
              </w:rPr>
              <w:t>Доступ к информационным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системам и информационно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телекоммуникационным сетям,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приспособленным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</w:tc>
        <w:tc>
          <w:tcPr>
            <w:tcW w:w="4857" w:type="dxa"/>
          </w:tcPr>
          <w:p w14:paraId="53200A8C" w14:textId="77777777" w:rsidR="00765B99" w:rsidRDefault="001D1D20" w:rsidP="00E33D87">
            <w:pPr>
              <w:pStyle w:val="TableParagraph"/>
              <w:spacing w:before="235"/>
              <w:ind w:right="650" w:hanging="8"/>
              <w:jc w:val="both"/>
              <w:rPr>
                <w:sz w:val="28"/>
              </w:rPr>
            </w:pPr>
            <w:r>
              <w:rPr>
                <w:sz w:val="28"/>
              </w:rPr>
              <w:t>На сайте ДОУ имеется версия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слабовидящих</w:t>
            </w:r>
          </w:p>
        </w:tc>
      </w:tr>
    </w:tbl>
    <w:p w14:paraId="604DA1D9" w14:textId="77777777" w:rsidR="00765B99" w:rsidRDefault="00765B99" w:rsidP="00E33D87">
      <w:pPr>
        <w:ind w:hanging="8"/>
        <w:jc w:val="both"/>
        <w:rPr>
          <w:sz w:val="28"/>
        </w:rPr>
        <w:sectPr w:rsidR="00765B99">
          <w:pgSz w:w="11910" w:h="16840"/>
          <w:pgMar w:top="5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2"/>
        <w:gridCol w:w="4857"/>
      </w:tblGrid>
      <w:tr w:rsidR="00765B99" w14:paraId="76FDEB8E" w14:textId="77777777">
        <w:trPr>
          <w:trHeight w:val="1686"/>
        </w:trPr>
        <w:tc>
          <w:tcPr>
            <w:tcW w:w="4922" w:type="dxa"/>
          </w:tcPr>
          <w:p w14:paraId="1D46F6A6" w14:textId="77777777" w:rsidR="00765B99" w:rsidRDefault="001D1D20" w:rsidP="00E33D87">
            <w:pPr>
              <w:pStyle w:val="TableParagraph"/>
              <w:spacing w:before="232"/>
              <w:ind w:left="292" w:right="1103" w:hanging="8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использования инвалидами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лицами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4670F899" w14:textId="77777777" w:rsidR="00765B99" w:rsidRDefault="00765B99" w:rsidP="00E33D87">
            <w:pPr>
              <w:pStyle w:val="TableParagraph"/>
              <w:ind w:left="0" w:hanging="8"/>
              <w:jc w:val="both"/>
              <w:rPr>
                <w:sz w:val="28"/>
              </w:rPr>
            </w:pPr>
          </w:p>
        </w:tc>
      </w:tr>
      <w:tr w:rsidR="00765B99" w14:paraId="4BFDB98F" w14:textId="77777777">
        <w:trPr>
          <w:trHeight w:val="2973"/>
        </w:trPr>
        <w:tc>
          <w:tcPr>
            <w:tcW w:w="4922" w:type="dxa"/>
          </w:tcPr>
          <w:p w14:paraId="0642AEF6" w14:textId="77777777" w:rsidR="00765B99" w:rsidRDefault="001D1D20" w:rsidP="00E33D87">
            <w:pPr>
              <w:pStyle w:val="TableParagraph"/>
              <w:spacing w:before="232"/>
              <w:ind w:left="292" w:right="307" w:hanging="8"/>
              <w:jc w:val="both"/>
              <w:rPr>
                <w:sz w:val="28"/>
              </w:rPr>
            </w:pPr>
            <w:r>
              <w:rPr>
                <w:sz w:val="28"/>
              </w:rPr>
              <w:t>Электронные образовательные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ресурсы, к которым обеспечивается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доступ обучающихся,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приспособленным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 инвалидами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лицами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</w:t>
            </w:r>
            <w:r>
              <w:rPr>
                <w:sz w:val="28"/>
              </w:rPr>
              <w:t>ровья</w:t>
            </w:r>
          </w:p>
        </w:tc>
        <w:tc>
          <w:tcPr>
            <w:tcW w:w="4857" w:type="dxa"/>
          </w:tcPr>
          <w:p w14:paraId="473EB6F5" w14:textId="77777777" w:rsidR="00765B99" w:rsidRDefault="001D1D20" w:rsidP="00E33D87">
            <w:pPr>
              <w:pStyle w:val="TableParagraph"/>
              <w:spacing w:before="232"/>
              <w:ind w:right="707" w:hanging="8"/>
              <w:jc w:val="both"/>
              <w:rPr>
                <w:sz w:val="28"/>
              </w:rPr>
            </w:pPr>
            <w:r>
              <w:rPr>
                <w:sz w:val="28"/>
              </w:rPr>
              <w:t>Доступ обучающихся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электронным образовательным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ресурсам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предусматривается.</w:t>
            </w:r>
          </w:p>
        </w:tc>
      </w:tr>
      <w:tr w:rsidR="00765B99" w14:paraId="76A142CE" w14:textId="77777777">
        <w:trPr>
          <w:trHeight w:val="5550"/>
        </w:trPr>
        <w:tc>
          <w:tcPr>
            <w:tcW w:w="4922" w:type="dxa"/>
          </w:tcPr>
          <w:p w14:paraId="5FC473A5" w14:textId="77777777" w:rsidR="00765B99" w:rsidRDefault="001D1D20" w:rsidP="00E33D87">
            <w:pPr>
              <w:pStyle w:val="TableParagraph"/>
              <w:spacing w:before="232"/>
              <w:ind w:left="292" w:right="372" w:hanging="8"/>
              <w:jc w:val="both"/>
              <w:rPr>
                <w:sz w:val="28"/>
              </w:rPr>
            </w:pPr>
            <w:r>
              <w:rPr>
                <w:sz w:val="28"/>
              </w:rPr>
              <w:t>Наличие специальных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технических средств 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коллективного и 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пользования для инвалидов и лиц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ограниченными возможностями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0E9572D6" w14:textId="77777777" w:rsidR="00765B99" w:rsidRDefault="001D1D20" w:rsidP="00E33D87">
            <w:pPr>
              <w:pStyle w:val="TableParagraph"/>
              <w:spacing w:before="232"/>
              <w:ind w:right="308" w:hanging="8"/>
              <w:jc w:val="both"/>
              <w:rPr>
                <w:sz w:val="28"/>
              </w:rPr>
            </w:pPr>
            <w:r>
              <w:rPr>
                <w:sz w:val="28"/>
              </w:rPr>
              <w:t>Для организации совместной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(игровой, двигательной,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коммуникативной, познавательно 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и пр.)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воспитанников,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 и лиц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 здоровья имеется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коррекционное оборудование</w:t>
            </w:r>
            <w:r>
              <w:rPr>
                <w:sz w:val="28"/>
              </w:rPr>
              <w:t>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мягкие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модули,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мягкие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маты,</w:t>
            </w:r>
          </w:p>
          <w:p w14:paraId="166332D1" w14:textId="77777777" w:rsidR="00765B99" w:rsidRDefault="001D1D20" w:rsidP="00E33D87">
            <w:pPr>
              <w:pStyle w:val="TableParagraph"/>
              <w:spacing w:before="1"/>
              <w:ind w:right="377" w:hanging="8"/>
              <w:jc w:val="both"/>
              <w:rPr>
                <w:sz w:val="28"/>
              </w:rPr>
            </w:pPr>
            <w:r>
              <w:rPr>
                <w:sz w:val="28"/>
              </w:rPr>
              <w:t>«сухой бассейн», массажные мячи,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набивные мячи, «дорожки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здоровья», большое количество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дидактических игр для 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моторики 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</w:tc>
      </w:tr>
      <w:tr w:rsidR="00765B99" w14:paraId="5078A500" w14:textId="77777777">
        <w:trPr>
          <w:trHeight w:val="2651"/>
        </w:trPr>
        <w:tc>
          <w:tcPr>
            <w:tcW w:w="4922" w:type="dxa"/>
          </w:tcPr>
          <w:p w14:paraId="238CD299" w14:textId="77777777" w:rsidR="00765B99" w:rsidRDefault="001D1D20" w:rsidP="00E33D87">
            <w:pPr>
              <w:pStyle w:val="TableParagraph"/>
              <w:spacing w:before="233"/>
              <w:ind w:left="292" w:right="355" w:hanging="8"/>
              <w:jc w:val="both"/>
              <w:rPr>
                <w:sz w:val="28"/>
              </w:rPr>
            </w:pPr>
            <w:r>
              <w:rPr>
                <w:sz w:val="28"/>
              </w:rPr>
              <w:t>Информация о наличии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общежития, интерната, в том числе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приспособленных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 инвалидами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лицами с ограниченными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4857" w:type="dxa"/>
          </w:tcPr>
          <w:p w14:paraId="6C77F180" w14:textId="77777777" w:rsidR="00765B99" w:rsidRDefault="001D1D20" w:rsidP="00E33D87">
            <w:pPr>
              <w:pStyle w:val="TableParagraph"/>
              <w:spacing w:before="233"/>
              <w:ind w:right="1102" w:hanging="8"/>
              <w:jc w:val="both"/>
              <w:rPr>
                <w:sz w:val="28"/>
              </w:rPr>
            </w:pPr>
            <w:r>
              <w:rPr>
                <w:sz w:val="28"/>
              </w:rPr>
              <w:t>Общежитие и интернат 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предусмотрен</w:t>
            </w:r>
          </w:p>
        </w:tc>
      </w:tr>
    </w:tbl>
    <w:p w14:paraId="3F5EC140" w14:textId="77777777" w:rsidR="001D1D20" w:rsidRDefault="001D1D20" w:rsidP="00E33D87">
      <w:pPr>
        <w:ind w:hanging="8"/>
        <w:jc w:val="both"/>
      </w:pPr>
    </w:p>
    <w:sectPr w:rsidR="001D1D20">
      <w:pgSz w:w="11910" w:h="16840"/>
      <w:pgMar w:top="540" w:right="8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CE561B"/>
    <w:multiLevelType w:val="hybridMultilevel"/>
    <w:tmpl w:val="353C9E96"/>
    <w:lvl w:ilvl="0" w:tplc="656A1A72">
      <w:numFmt w:val="bullet"/>
      <w:lvlText w:val="-"/>
      <w:lvlJc w:val="left"/>
      <w:pPr>
        <w:ind w:left="256" w:hanging="164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E2268B3C">
      <w:numFmt w:val="bullet"/>
      <w:lvlText w:val="•"/>
      <w:lvlJc w:val="left"/>
      <w:pPr>
        <w:ind w:left="718" w:hanging="164"/>
      </w:pPr>
      <w:rPr>
        <w:rFonts w:hint="default"/>
        <w:lang w:val="ru-RU" w:eastAsia="en-US" w:bidi="ar-SA"/>
      </w:rPr>
    </w:lvl>
    <w:lvl w:ilvl="2" w:tplc="190C35C0">
      <w:numFmt w:val="bullet"/>
      <w:lvlText w:val="•"/>
      <w:lvlJc w:val="left"/>
      <w:pPr>
        <w:ind w:left="1177" w:hanging="164"/>
      </w:pPr>
      <w:rPr>
        <w:rFonts w:hint="default"/>
        <w:lang w:val="ru-RU" w:eastAsia="en-US" w:bidi="ar-SA"/>
      </w:rPr>
    </w:lvl>
    <w:lvl w:ilvl="3" w:tplc="8CD68418">
      <w:numFmt w:val="bullet"/>
      <w:lvlText w:val="•"/>
      <w:lvlJc w:val="left"/>
      <w:pPr>
        <w:ind w:left="1636" w:hanging="164"/>
      </w:pPr>
      <w:rPr>
        <w:rFonts w:hint="default"/>
        <w:lang w:val="ru-RU" w:eastAsia="en-US" w:bidi="ar-SA"/>
      </w:rPr>
    </w:lvl>
    <w:lvl w:ilvl="4" w:tplc="0C488836">
      <w:numFmt w:val="bullet"/>
      <w:lvlText w:val="•"/>
      <w:lvlJc w:val="left"/>
      <w:pPr>
        <w:ind w:left="2094" w:hanging="164"/>
      </w:pPr>
      <w:rPr>
        <w:rFonts w:hint="default"/>
        <w:lang w:val="ru-RU" w:eastAsia="en-US" w:bidi="ar-SA"/>
      </w:rPr>
    </w:lvl>
    <w:lvl w:ilvl="5" w:tplc="0958F0A4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6" w:tplc="7F7653EC">
      <w:numFmt w:val="bullet"/>
      <w:lvlText w:val="•"/>
      <w:lvlJc w:val="left"/>
      <w:pPr>
        <w:ind w:left="3012" w:hanging="164"/>
      </w:pPr>
      <w:rPr>
        <w:rFonts w:hint="default"/>
        <w:lang w:val="ru-RU" w:eastAsia="en-US" w:bidi="ar-SA"/>
      </w:rPr>
    </w:lvl>
    <w:lvl w:ilvl="7" w:tplc="DE2CF5D6">
      <w:numFmt w:val="bullet"/>
      <w:lvlText w:val="•"/>
      <w:lvlJc w:val="left"/>
      <w:pPr>
        <w:ind w:left="3470" w:hanging="164"/>
      </w:pPr>
      <w:rPr>
        <w:rFonts w:hint="default"/>
        <w:lang w:val="ru-RU" w:eastAsia="en-US" w:bidi="ar-SA"/>
      </w:rPr>
    </w:lvl>
    <w:lvl w:ilvl="8" w:tplc="C6D2F85E">
      <w:numFmt w:val="bullet"/>
      <w:lvlText w:val="•"/>
      <w:lvlJc w:val="left"/>
      <w:pPr>
        <w:ind w:left="3929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55C118E5"/>
    <w:multiLevelType w:val="hybridMultilevel"/>
    <w:tmpl w:val="58ECDE6A"/>
    <w:lvl w:ilvl="0" w:tplc="0C2C4E56">
      <w:numFmt w:val="bullet"/>
      <w:lvlText w:val="-"/>
      <w:lvlJc w:val="left"/>
      <w:pPr>
        <w:ind w:left="25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9C4438">
      <w:numFmt w:val="bullet"/>
      <w:lvlText w:val="•"/>
      <w:lvlJc w:val="left"/>
      <w:pPr>
        <w:ind w:left="718" w:hanging="164"/>
      </w:pPr>
      <w:rPr>
        <w:rFonts w:hint="default"/>
        <w:lang w:val="ru-RU" w:eastAsia="en-US" w:bidi="ar-SA"/>
      </w:rPr>
    </w:lvl>
    <w:lvl w:ilvl="2" w:tplc="69FC463E">
      <w:numFmt w:val="bullet"/>
      <w:lvlText w:val="•"/>
      <w:lvlJc w:val="left"/>
      <w:pPr>
        <w:ind w:left="1177" w:hanging="164"/>
      </w:pPr>
      <w:rPr>
        <w:rFonts w:hint="default"/>
        <w:lang w:val="ru-RU" w:eastAsia="en-US" w:bidi="ar-SA"/>
      </w:rPr>
    </w:lvl>
    <w:lvl w:ilvl="3" w:tplc="388CDDC6">
      <w:numFmt w:val="bullet"/>
      <w:lvlText w:val="•"/>
      <w:lvlJc w:val="left"/>
      <w:pPr>
        <w:ind w:left="1636" w:hanging="164"/>
      </w:pPr>
      <w:rPr>
        <w:rFonts w:hint="default"/>
        <w:lang w:val="ru-RU" w:eastAsia="en-US" w:bidi="ar-SA"/>
      </w:rPr>
    </w:lvl>
    <w:lvl w:ilvl="4" w:tplc="9B3497AA">
      <w:numFmt w:val="bullet"/>
      <w:lvlText w:val="•"/>
      <w:lvlJc w:val="left"/>
      <w:pPr>
        <w:ind w:left="2094" w:hanging="164"/>
      </w:pPr>
      <w:rPr>
        <w:rFonts w:hint="default"/>
        <w:lang w:val="ru-RU" w:eastAsia="en-US" w:bidi="ar-SA"/>
      </w:rPr>
    </w:lvl>
    <w:lvl w:ilvl="5" w:tplc="DA3CDC82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6" w:tplc="0D1EAA68">
      <w:numFmt w:val="bullet"/>
      <w:lvlText w:val="•"/>
      <w:lvlJc w:val="left"/>
      <w:pPr>
        <w:ind w:left="3012" w:hanging="164"/>
      </w:pPr>
      <w:rPr>
        <w:rFonts w:hint="default"/>
        <w:lang w:val="ru-RU" w:eastAsia="en-US" w:bidi="ar-SA"/>
      </w:rPr>
    </w:lvl>
    <w:lvl w:ilvl="7" w:tplc="ECCAC406">
      <w:numFmt w:val="bullet"/>
      <w:lvlText w:val="•"/>
      <w:lvlJc w:val="left"/>
      <w:pPr>
        <w:ind w:left="3470" w:hanging="164"/>
      </w:pPr>
      <w:rPr>
        <w:rFonts w:hint="default"/>
        <w:lang w:val="ru-RU" w:eastAsia="en-US" w:bidi="ar-SA"/>
      </w:rPr>
    </w:lvl>
    <w:lvl w:ilvl="8" w:tplc="BE6021E8">
      <w:numFmt w:val="bullet"/>
      <w:lvlText w:val="•"/>
      <w:lvlJc w:val="left"/>
      <w:pPr>
        <w:ind w:left="3929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5D1121A1"/>
    <w:multiLevelType w:val="hybridMultilevel"/>
    <w:tmpl w:val="B604328A"/>
    <w:lvl w:ilvl="0" w:tplc="5B343D76">
      <w:numFmt w:val="bullet"/>
      <w:lvlText w:val="-"/>
      <w:lvlJc w:val="left"/>
      <w:pPr>
        <w:ind w:left="25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8CFEF6">
      <w:numFmt w:val="bullet"/>
      <w:lvlText w:val="•"/>
      <w:lvlJc w:val="left"/>
      <w:pPr>
        <w:ind w:left="718" w:hanging="164"/>
      </w:pPr>
      <w:rPr>
        <w:rFonts w:hint="default"/>
        <w:lang w:val="ru-RU" w:eastAsia="en-US" w:bidi="ar-SA"/>
      </w:rPr>
    </w:lvl>
    <w:lvl w:ilvl="2" w:tplc="D952B020">
      <w:numFmt w:val="bullet"/>
      <w:lvlText w:val="•"/>
      <w:lvlJc w:val="left"/>
      <w:pPr>
        <w:ind w:left="1177" w:hanging="164"/>
      </w:pPr>
      <w:rPr>
        <w:rFonts w:hint="default"/>
        <w:lang w:val="ru-RU" w:eastAsia="en-US" w:bidi="ar-SA"/>
      </w:rPr>
    </w:lvl>
    <w:lvl w:ilvl="3" w:tplc="4022E8AA">
      <w:numFmt w:val="bullet"/>
      <w:lvlText w:val="•"/>
      <w:lvlJc w:val="left"/>
      <w:pPr>
        <w:ind w:left="1636" w:hanging="164"/>
      </w:pPr>
      <w:rPr>
        <w:rFonts w:hint="default"/>
        <w:lang w:val="ru-RU" w:eastAsia="en-US" w:bidi="ar-SA"/>
      </w:rPr>
    </w:lvl>
    <w:lvl w:ilvl="4" w:tplc="6A8260A6">
      <w:numFmt w:val="bullet"/>
      <w:lvlText w:val="•"/>
      <w:lvlJc w:val="left"/>
      <w:pPr>
        <w:ind w:left="2094" w:hanging="164"/>
      </w:pPr>
      <w:rPr>
        <w:rFonts w:hint="default"/>
        <w:lang w:val="ru-RU" w:eastAsia="en-US" w:bidi="ar-SA"/>
      </w:rPr>
    </w:lvl>
    <w:lvl w:ilvl="5" w:tplc="5EEABAD2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6" w:tplc="94CCEB3A">
      <w:numFmt w:val="bullet"/>
      <w:lvlText w:val="•"/>
      <w:lvlJc w:val="left"/>
      <w:pPr>
        <w:ind w:left="3012" w:hanging="164"/>
      </w:pPr>
      <w:rPr>
        <w:rFonts w:hint="default"/>
        <w:lang w:val="ru-RU" w:eastAsia="en-US" w:bidi="ar-SA"/>
      </w:rPr>
    </w:lvl>
    <w:lvl w:ilvl="7" w:tplc="B52CF3A2">
      <w:numFmt w:val="bullet"/>
      <w:lvlText w:val="•"/>
      <w:lvlJc w:val="left"/>
      <w:pPr>
        <w:ind w:left="3470" w:hanging="164"/>
      </w:pPr>
      <w:rPr>
        <w:rFonts w:hint="default"/>
        <w:lang w:val="ru-RU" w:eastAsia="en-US" w:bidi="ar-SA"/>
      </w:rPr>
    </w:lvl>
    <w:lvl w:ilvl="8" w:tplc="4CDAA19E">
      <w:numFmt w:val="bullet"/>
      <w:lvlText w:val="•"/>
      <w:lvlJc w:val="left"/>
      <w:pPr>
        <w:ind w:left="3929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62522D2B"/>
    <w:multiLevelType w:val="hybridMultilevel"/>
    <w:tmpl w:val="32902CE8"/>
    <w:lvl w:ilvl="0" w:tplc="38E2B4AC">
      <w:numFmt w:val="bullet"/>
      <w:lvlText w:val="-"/>
      <w:lvlJc w:val="left"/>
      <w:pPr>
        <w:ind w:left="259" w:hanging="1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EB45648">
      <w:numFmt w:val="bullet"/>
      <w:lvlText w:val="•"/>
      <w:lvlJc w:val="left"/>
      <w:pPr>
        <w:ind w:left="718" w:hanging="164"/>
      </w:pPr>
      <w:rPr>
        <w:rFonts w:hint="default"/>
        <w:lang w:val="ru-RU" w:eastAsia="en-US" w:bidi="ar-SA"/>
      </w:rPr>
    </w:lvl>
    <w:lvl w:ilvl="2" w:tplc="790E7F74">
      <w:numFmt w:val="bullet"/>
      <w:lvlText w:val="•"/>
      <w:lvlJc w:val="left"/>
      <w:pPr>
        <w:ind w:left="1177" w:hanging="164"/>
      </w:pPr>
      <w:rPr>
        <w:rFonts w:hint="default"/>
        <w:lang w:val="ru-RU" w:eastAsia="en-US" w:bidi="ar-SA"/>
      </w:rPr>
    </w:lvl>
    <w:lvl w:ilvl="3" w:tplc="0CDC93B6">
      <w:numFmt w:val="bullet"/>
      <w:lvlText w:val="•"/>
      <w:lvlJc w:val="left"/>
      <w:pPr>
        <w:ind w:left="1636" w:hanging="164"/>
      </w:pPr>
      <w:rPr>
        <w:rFonts w:hint="default"/>
        <w:lang w:val="ru-RU" w:eastAsia="en-US" w:bidi="ar-SA"/>
      </w:rPr>
    </w:lvl>
    <w:lvl w:ilvl="4" w:tplc="46B4CEA4">
      <w:numFmt w:val="bullet"/>
      <w:lvlText w:val="•"/>
      <w:lvlJc w:val="left"/>
      <w:pPr>
        <w:ind w:left="2094" w:hanging="164"/>
      </w:pPr>
      <w:rPr>
        <w:rFonts w:hint="default"/>
        <w:lang w:val="ru-RU" w:eastAsia="en-US" w:bidi="ar-SA"/>
      </w:rPr>
    </w:lvl>
    <w:lvl w:ilvl="5" w:tplc="DDA6BDF0">
      <w:numFmt w:val="bullet"/>
      <w:lvlText w:val="•"/>
      <w:lvlJc w:val="left"/>
      <w:pPr>
        <w:ind w:left="2553" w:hanging="164"/>
      </w:pPr>
      <w:rPr>
        <w:rFonts w:hint="default"/>
        <w:lang w:val="ru-RU" w:eastAsia="en-US" w:bidi="ar-SA"/>
      </w:rPr>
    </w:lvl>
    <w:lvl w:ilvl="6" w:tplc="1116E868">
      <w:numFmt w:val="bullet"/>
      <w:lvlText w:val="•"/>
      <w:lvlJc w:val="left"/>
      <w:pPr>
        <w:ind w:left="3012" w:hanging="164"/>
      </w:pPr>
      <w:rPr>
        <w:rFonts w:hint="default"/>
        <w:lang w:val="ru-RU" w:eastAsia="en-US" w:bidi="ar-SA"/>
      </w:rPr>
    </w:lvl>
    <w:lvl w:ilvl="7" w:tplc="5F468E00">
      <w:numFmt w:val="bullet"/>
      <w:lvlText w:val="•"/>
      <w:lvlJc w:val="left"/>
      <w:pPr>
        <w:ind w:left="3470" w:hanging="164"/>
      </w:pPr>
      <w:rPr>
        <w:rFonts w:hint="default"/>
        <w:lang w:val="ru-RU" w:eastAsia="en-US" w:bidi="ar-SA"/>
      </w:rPr>
    </w:lvl>
    <w:lvl w:ilvl="8" w:tplc="1BF01518">
      <w:numFmt w:val="bullet"/>
      <w:lvlText w:val="•"/>
      <w:lvlJc w:val="left"/>
      <w:pPr>
        <w:ind w:left="3929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99"/>
    <w:rsid w:val="001D1D20"/>
    <w:rsid w:val="003127D0"/>
    <w:rsid w:val="00765B99"/>
    <w:rsid w:val="00E3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698AD"/>
  <w15:docId w15:val="{C95B7028-EC25-43CD-9347-F7987602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59" w:firstLine="2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749</Words>
  <Characters>4273</Characters>
  <Application>Microsoft Office Word</Application>
  <DocSecurity>0</DocSecurity>
  <Lines>35</Lines>
  <Paragraphs>10</Paragraphs>
  <ScaleCrop>false</ScaleCrop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Пользователь</cp:lastModifiedBy>
  <cp:revision>2</cp:revision>
  <dcterms:created xsi:type="dcterms:W3CDTF">2021-05-05T12:30:00Z</dcterms:created>
  <dcterms:modified xsi:type="dcterms:W3CDTF">2021-05-05T12:30:00Z</dcterms:modified>
</cp:coreProperties>
</file>